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95" w:rsidRPr="00C10E95" w:rsidRDefault="00C10E95">
      <w:pPr>
        <w:rPr>
          <w:rFonts w:asciiTheme="minorHAnsi" w:hAnsiTheme="minorHAnsi" w:cstheme="minorHAnsi"/>
          <w:b/>
          <w:sz w:val="38"/>
        </w:rPr>
      </w:pPr>
      <w:r w:rsidRPr="00C10E95">
        <w:rPr>
          <w:rFonts w:asciiTheme="minorHAnsi" w:hAnsiTheme="minorHAnsi" w:cstheme="minorHAnsi"/>
          <w:b/>
          <w:sz w:val="38"/>
        </w:rPr>
        <w:t xml:space="preserve">Förderverein </w:t>
      </w:r>
      <w:r w:rsidRPr="00C10E95">
        <w:rPr>
          <w:rFonts w:asciiTheme="minorHAnsi" w:hAnsiTheme="minorHAnsi" w:cstheme="minorHAnsi"/>
          <w:b/>
          <w:sz w:val="38"/>
        </w:rPr>
        <w:t>Theodor-Fliedner-Schule Essen e. V.</w:t>
      </w:r>
    </w:p>
    <w:p w:rsidR="00C10E95" w:rsidRDefault="00C10E95">
      <w:pPr>
        <w:rPr>
          <w:rFonts w:asciiTheme="minorHAnsi" w:hAnsiTheme="minorHAnsi" w:cstheme="minorHAnsi"/>
        </w:rPr>
      </w:pPr>
    </w:p>
    <w:p w:rsidR="00C10E95" w:rsidRPr="00C10E95" w:rsidRDefault="00C10E95">
      <w:pPr>
        <w:rPr>
          <w:rFonts w:asciiTheme="minorHAnsi" w:hAnsiTheme="minorHAnsi" w:cstheme="minorHAnsi"/>
        </w:rPr>
      </w:pPr>
      <w:r w:rsidRPr="00C10E95">
        <w:rPr>
          <w:rFonts w:asciiTheme="minorHAnsi" w:hAnsiTheme="minorHAnsi" w:cstheme="minorHAnsi"/>
        </w:rPr>
        <w:br/>
      </w:r>
      <w:r w:rsidRPr="00C10E95">
        <w:rPr>
          <w:rFonts w:asciiTheme="minorHAnsi" w:hAnsiTheme="minorHAnsi" w:cstheme="minorHAnsi"/>
          <w:b/>
          <w:sz w:val="26"/>
          <w:u w:val="single"/>
        </w:rPr>
        <w:t xml:space="preserve">Beitrittserklärung </w:t>
      </w:r>
      <w:r w:rsidRPr="00C10E95">
        <w:rPr>
          <w:rFonts w:asciiTheme="minorHAnsi" w:hAnsiTheme="minorHAnsi" w:cstheme="minorHAnsi"/>
          <w:b/>
          <w:sz w:val="26"/>
          <w:u w:val="single"/>
        </w:rPr>
        <w:br/>
      </w:r>
    </w:p>
    <w:p w:rsidR="00C10E95" w:rsidRDefault="00C10E95" w:rsidP="00C10E95">
      <w:pPr>
        <w:spacing w:line="360" w:lineRule="auto"/>
        <w:rPr>
          <w:rFonts w:asciiTheme="minorHAnsi" w:hAnsiTheme="minorHAnsi" w:cstheme="minorHAnsi"/>
        </w:rPr>
      </w:pPr>
      <w:r w:rsidRPr="00C10E95">
        <w:rPr>
          <w:rFonts w:asciiTheme="minorHAnsi" w:hAnsiTheme="minorHAnsi" w:cstheme="minorHAnsi"/>
        </w:rPr>
        <w:t xml:space="preserve">Ich trete dem Förderverein der Theodor-Flieder-Schule bei und unterstütze ihn mit einem Mitgliedsbeitrag von ______________ Euro jährlich. </w:t>
      </w:r>
    </w:p>
    <w:p w:rsidR="00E421E6" w:rsidRDefault="00E421E6" w:rsidP="00E421E6">
      <w:pPr>
        <w:rPr>
          <w:rFonts w:asciiTheme="minorHAnsi" w:hAnsiTheme="minorHAnsi" w:cstheme="minorHAnsi"/>
        </w:rPr>
      </w:pPr>
    </w:p>
    <w:p w:rsidR="00C10E95" w:rsidRPr="00E421E6" w:rsidRDefault="00E421E6" w:rsidP="00E421E6">
      <w:pPr>
        <w:rPr>
          <w:rFonts w:asciiTheme="minorHAnsi" w:hAnsiTheme="minorHAnsi" w:cstheme="minorHAnsi"/>
          <w:sz w:val="20"/>
          <w:u w:val="single"/>
        </w:rPr>
      </w:pPr>
      <w:r w:rsidRPr="00E421E6">
        <w:rPr>
          <w:rFonts w:asciiTheme="minorHAnsi" w:hAnsiTheme="minorHAnsi" w:cstheme="minorHAnsi"/>
          <w:sz w:val="20"/>
          <w:u w:val="single"/>
        </w:rPr>
        <w:t>Hinweise</w:t>
      </w:r>
    </w:p>
    <w:p w:rsidR="00C10E95" w:rsidRPr="00E421E6" w:rsidRDefault="00C10E95" w:rsidP="00C10E95">
      <w:pPr>
        <w:pStyle w:val="Listenabsatz"/>
        <w:numPr>
          <w:ilvl w:val="0"/>
          <w:numId w:val="1"/>
        </w:numPr>
        <w:rPr>
          <w:rFonts w:asciiTheme="minorHAnsi" w:hAnsiTheme="minorHAnsi" w:cstheme="minorHAnsi"/>
          <w:sz w:val="20"/>
        </w:rPr>
      </w:pPr>
      <w:r w:rsidRPr="00E421E6">
        <w:rPr>
          <w:rFonts w:asciiTheme="minorHAnsi" w:hAnsiTheme="minorHAnsi" w:cstheme="minorHAnsi"/>
          <w:sz w:val="20"/>
        </w:rPr>
        <w:t xml:space="preserve">Der Jahresbeitrag beträgt mindestens 10 Euro. </w:t>
      </w:r>
    </w:p>
    <w:p w:rsidR="00C10E95" w:rsidRPr="00E421E6" w:rsidRDefault="00C10E95" w:rsidP="00C10E95">
      <w:pPr>
        <w:pStyle w:val="Listenabsatz"/>
        <w:numPr>
          <w:ilvl w:val="0"/>
          <w:numId w:val="1"/>
        </w:numPr>
        <w:rPr>
          <w:rFonts w:asciiTheme="minorHAnsi" w:hAnsiTheme="minorHAnsi" w:cstheme="minorHAnsi"/>
          <w:sz w:val="20"/>
        </w:rPr>
      </w:pPr>
      <w:r w:rsidRPr="00E421E6">
        <w:rPr>
          <w:rFonts w:asciiTheme="minorHAnsi" w:hAnsiTheme="minorHAnsi" w:cstheme="minorHAnsi"/>
          <w:sz w:val="20"/>
        </w:rPr>
        <w:t xml:space="preserve">Eine Kündigung muss schriftlich bis zum 31.12. des Jahres erfolgen. </w:t>
      </w:r>
    </w:p>
    <w:p w:rsidR="00C10E95" w:rsidRPr="00E421E6" w:rsidRDefault="00C10E95" w:rsidP="00C10E95">
      <w:pPr>
        <w:pStyle w:val="Listenabsatz"/>
        <w:numPr>
          <w:ilvl w:val="0"/>
          <w:numId w:val="1"/>
        </w:numPr>
        <w:rPr>
          <w:rFonts w:asciiTheme="minorHAnsi" w:hAnsiTheme="minorHAnsi" w:cstheme="minorHAnsi"/>
          <w:sz w:val="20"/>
        </w:rPr>
      </w:pPr>
      <w:r w:rsidRPr="00E421E6">
        <w:rPr>
          <w:rFonts w:asciiTheme="minorHAnsi" w:hAnsiTheme="minorHAnsi" w:cstheme="minorHAnsi"/>
          <w:sz w:val="20"/>
        </w:rPr>
        <w:t xml:space="preserve">Die Mitgliedsbeiträge werden ausschließlich für die Förderung der Schülerinnen und Schüler Theodor-Fliedner-Schule verwendet. </w:t>
      </w:r>
    </w:p>
    <w:p w:rsidR="00C10E95" w:rsidRPr="00C10E95" w:rsidRDefault="00C10E95" w:rsidP="00C10E95">
      <w:pPr>
        <w:spacing w:line="360" w:lineRule="auto"/>
        <w:rPr>
          <w:rFonts w:asciiTheme="minorHAnsi" w:hAnsiTheme="minorHAnsi" w:cstheme="minorHAnsi"/>
          <w:sz w:val="20"/>
        </w:rPr>
      </w:pPr>
    </w:p>
    <w:p w:rsidR="00C10E95" w:rsidRPr="00C10E95" w:rsidRDefault="00C10E95" w:rsidP="00C10E95">
      <w:pPr>
        <w:spacing w:line="360" w:lineRule="auto"/>
        <w:rPr>
          <w:rFonts w:asciiTheme="minorHAnsi" w:hAnsiTheme="minorHAnsi" w:cstheme="minorHAnsi"/>
          <w:sz w:val="14"/>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212"/>
      </w:tblGrid>
      <w:tr w:rsidR="00C10E95" w:rsidRPr="00C10E95" w:rsidTr="00C10E95">
        <w:tc>
          <w:tcPr>
            <w:tcW w:w="9212" w:type="dxa"/>
          </w:tcPr>
          <w:p w:rsidR="00C10E95" w:rsidRPr="00C10E95" w:rsidRDefault="00C10E95">
            <w:pPr>
              <w:rPr>
                <w:rFonts w:asciiTheme="minorHAnsi" w:hAnsiTheme="minorHAnsi" w:cstheme="minorHAnsi"/>
              </w:rPr>
            </w:pPr>
          </w:p>
        </w:tc>
      </w:tr>
    </w:tbl>
    <w:p w:rsidR="00C10E95" w:rsidRPr="00C10E95" w:rsidRDefault="00C10E95" w:rsidP="00C10E95">
      <w:pPr>
        <w:jc w:val="center"/>
        <w:rPr>
          <w:rFonts w:asciiTheme="minorHAnsi" w:hAnsiTheme="minorHAnsi" w:cstheme="minorHAnsi"/>
        </w:rPr>
      </w:pPr>
      <w:r w:rsidRPr="00C10E95">
        <w:rPr>
          <w:rFonts w:asciiTheme="minorHAnsi" w:hAnsiTheme="minorHAnsi" w:cstheme="minorHAnsi"/>
          <w:i/>
        </w:rPr>
        <w:t xml:space="preserve">Name, Vorname </w:t>
      </w:r>
      <w:r w:rsidRPr="00C10E95">
        <w:rPr>
          <w:rFonts w:asciiTheme="minorHAnsi" w:hAnsiTheme="minorHAnsi" w:cstheme="minorHAnsi"/>
          <w:i/>
        </w:rPr>
        <w:br/>
      </w:r>
      <w:r w:rsidRPr="00C10E95">
        <w:rPr>
          <w:rFonts w:asciiTheme="minorHAnsi" w:hAnsiTheme="minorHAnsi" w:cstheme="minorHAnsi"/>
        </w:rPr>
        <w:br/>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212"/>
      </w:tblGrid>
      <w:tr w:rsidR="00C10E95" w:rsidRPr="00C10E95" w:rsidTr="00C10E95">
        <w:tc>
          <w:tcPr>
            <w:tcW w:w="9212" w:type="dxa"/>
          </w:tcPr>
          <w:p w:rsidR="00C10E95" w:rsidRPr="00C10E95" w:rsidRDefault="00C10E95" w:rsidP="00C10E95">
            <w:pPr>
              <w:rPr>
                <w:rFonts w:asciiTheme="minorHAnsi" w:hAnsiTheme="minorHAnsi" w:cstheme="minorHAnsi"/>
              </w:rPr>
            </w:pPr>
          </w:p>
        </w:tc>
      </w:tr>
    </w:tbl>
    <w:p w:rsidR="00C10E95" w:rsidRPr="00C10E95" w:rsidRDefault="00C10E95" w:rsidP="00C10E95">
      <w:pPr>
        <w:jc w:val="center"/>
        <w:rPr>
          <w:rFonts w:asciiTheme="minorHAnsi" w:hAnsiTheme="minorHAnsi" w:cstheme="minorHAnsi"/>
          <w:i/>
        </w:rPr>
      </w:pPr>
      <w:r w:rsidRPr="00C10E95">
        <w:rPr>
          <w:rFonts w:asciiTheme="minorHAnsi" w:hAnsiTheme="minorHAnsi" w:cstheme="minorHAnsi"/>
          <w:i/>
        </w:rPr>
        <w:t xml:space="preserve">Anschrift </w:t>
      </w:r>
      <w:r w:rsidRPr="00C10E95">
        <w:rPr>
          <w:rFonts w:asciiTheme="minorHAnsi" w:hAnsiTheme="minorHAnsi" w:cstheme="minorHAnsi"/>
          <w:i/>
        </w:rPr>
        <w:tab/>
      </w:r>
      <w:r w:rsidRPr="00C10E95">
        <w:rPr>
          <w:rFonts w:asciiTheme="minorHAnsi" w:hAnsiTheme="minorHAnsi" w:cstheme="minorHAnsi"/>
          <w:i/>
        </w:rPr>
        <w:tab/>
      </w:r>
      <w:r w:rsidRPr="00C10E95">
        <w:rPr>
          <w:rFonts w:asciiTheme="minorHAnsi" w:hAnsiTheme="minorHAnsi" w:cstheme="minorHAnsi"/>
          <w:i/>
        </w:rPr>
        <w:tab/>
      </w:r>
      <w:r w:rsidRPr="00C10E95">
        <w:rPr>
          <w:rFonts w:asciiTheme="minorHAnsi" w:hAnsiTheme="minorHAnsi" w:cstheme="minorHAnsi"/>
          <w:i/>
        </w:rPr>
        <w:tab/>
      </w:r>
      <w:r w:rsidRPr="00C10E95">
        <w:rPr>
          <w:rFonts w:asciiTheme="minorHAnsi" w:hAnsiTheme="minorHAnsi" w:cstheme="minorHAnsi"/>
          <w:i/>
        </w:rPr>
        <w:tab/>
      </w:r>
      <w:r w:rsidRPr="00C10E95">
        <w:rPr>
          <w:rFonts w:asciiTheme="minorHAnsi" w:hAnsiTheme="minorHAnsi" w:cstheme="minorHAnsi"/>
          <w:i/>
        </w:rPr>
        <w:tab/>
      </w:r>
      <w:r w:rsidR="00E421E6">
        <w:rPr>
          <w:rFonts w:asciiTheme="minorHAnsi" w:hAnsiTheme="minorHAnsi" w:cstheme="minorHAnsi"/>
          <w:i/>
        </w:rPr>
        <w:t xml:space="preserve">     </w:t>
      </w:r>
      <w:r w:rsidRPr="00C10E95">
        <w:rPr>
          <w:rFonts w:asciiTheme="minorHAnsi" w:hAnsiTheme="minorHAnsi" w:cstheme="minorHAnsi"/>
          <w:i/>
        </w:rPr>
        <w:t>Telefon</w:t>
      </w:r>
    </w:p>
    <w:p w:rsidR="00C10E95" w:rsidRPr="00C10E95" w:rsidRDefault="00C10E95" w:rsidP="00C10E95">
      <w:pPr>
        <w:rPr>
          <w:rFonts w:asciiTheme="minorHAnsi" w:hAnsiTheme="minorHAnsi" w:cstheme="minorHAnsi"/>
          <w:i/>
        </w:rPr>
      </w:pPr>
    </w:p>
    <w:p w:rsidR="00C10E95" w:rsidRPr="00C10E95" w:rsidRDefault="00C10E95" w:rsidP="00C10E95">
      <w:pPr>
        <w:rPr>
          <w:rFonts w:asciiTheme="minorHAnsi" w:hAnsiTheme="minorHAnsi" w:cstheme="minorHAnsi"/>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212"/>
      </w:tblGrid>
      <w:tr w:rsidR="00C10E95" w:rsidRPr="00C10E95" w:rsidTr="00C10E95">
        <w:tc>
          <w:tcPr>
            <w:tcW w:w="9212" w:type="dxa"/>
          </w:tcPr>
          <w:p w:rsidR="00C10E95" w:rsidRPr="00C10E95" w:rsidRDefault="00C10E95" w:rsidP="00C10E95">
            <w:pPr>
              <w:rPr>
                <w:rFonts w:asciiTheme="minorHAnsi" w:hAnsiTheme="minorHAnsi" w:cstheme="minorHAnsi"/>
              </w:rPr>
            </w:pPr>
          </w:p>
        </w:tc>
      </w:tr>
    </w:tbl>
    <w:p w:rsidR="00C10E95" w:rsidRPr="00C10E95" w:rsidRDefault="00C10E95" w:rsidP="00C10E95">
      <w:pPr>
        <w:jc w:val="center"/>
        <w:rPr>
          <w:rFonts w:asciiTheme="minorHAnsi" w:hAnsiTheme="minorHAnsi" w:cstheme="minorHAnsi"/>
          <w:i/>
        </w:rPr>
      </w:pPr>
      <w:r w:rsidRPr="00C10E95">
        <w:rPr>
          <w:rFonts w:asciiTheme="minorHAnsi" w:hAnsiTheme="minorHAnsi" w:cstheme="minorHAnsi"/>
          <w:i/>
        </w:rPr>
        <w:t>Datum</w:t>
      </w:r>
      <w:r w:rsidRPr="00C10E95">
        <w:rPr>
          <w:rFonts w:asciiTheme="minorHAnsi" w:hAnsiTheme="minorHAnsi" w:cstheme="minorHAnsi"/>
          <w:i/>
        </w:rPr>
        <w:t xml:space="preserve"> </w:t>
      </w:r>
      <w:r w:rsidRPr="00C10E95">
        <w:rPr>
          <w:rFonts w:asciiTheme="minorHAnsi" w:hAnsiTheme="minorHAnsi" w:cstheme="minorHAnsi"/>
          <w:i/>
        </w:rPr>
        <w:tab/>
      </w:r>
      <w:r w:rsidRPr="00C10E95">
        <w:rPr>
          <w:rFonts w:asciiTheme="minorHAnsi" w:hAnsiTheme="minorHAnsi" w:cstheme="minorHAnsi"/>
          <w:i/>
        </w:rPr>
        <w:tab/>
      </w:r>
      <w:r w:rsidRPr="00C10E95">
        <w:rPr>
          <w:rFonts w:asciiTheme="minorHAnsi" w:hAnsiTheme="minorHAnsi" w:cstheme="minorHAnsi"/>
          <w:i/>
        </w:rPr>
        <w:tab/>
      </w:r>
      <w:r w:rsidRPr="00C10E95">
        <w:rPr>
          <w:rFonts w:asciiTheme="minorHAnsi" w:hAnsiTheme="minorHAnsi" w:cstheme="minorHAnsi"/>
          <w:i/>
        </w:rPr>
        <w:tab/>
      </w:r>
      <w:r w:rsidRPr="00C10E95">
        <w:rPr>
          <w:rFonts w:asciiTheme="minorHAnsi" w:hAnsiTheme="minorHAnsi" w:cstheme="minorHAnsi"/>
          <w:i/>
        </w:rPr>
        <w:tab/>
      </w:r>
      <w:r w:rsidRPr="00C10E95">
        <w:rPr>
          <w:rFonts w:asciiTheme="minorHAnsi" w:hAnsiTheme="minorHAnsi" w:cstheme="minorHAnsi"/>
          <w:i/>
        </w:rPr>
        <w:tab/>
      </w:r>
      <w:r w:rsidRPr="00C10E95">
        <w:rPr>
          <w:rFonts w:asciiTheme="minorHAnsi" w:hAnsiTheme="minorHAnsi" w:cstheme="minorHAnsi"/>
          <w:i/>
        </w:rPr>
        <w:t>Unterschrift</w:t>
      </w:r>
      <w:bookmarkStart w:id="0" w:name="_GoBack"/>
      <w:bookmarkEnd w:id="0"/>
    </w:p>
    <w:p w:rsidR="00C10E95" w:rsidRPr="00C10E95" w:rsidRDefault="00C10E95" w:rsidP="00C10E95">
      <w:pPr>
        <w:rPr>
          <w:rFonts w:asciiTheme="minorHAnsi" w:hAnsiTheme="minorHAnsi" w:cstheme="minorHAnsi"/>
        </w:rPr>
      </w:pPr>
    </w:p>
    <w:tbl>
      <w:tblPr>
        <w:tblStyle w:val="Tabellenraster"/>
        <w:tblW w:w="0" w:type="auto"/>
        <w:tblBorders>
          <w:top w:val="none" w:sz="0" w:space="0" w:color="auto"/>
          <w:left w:val="none" w:sz="0" w:space="0" w:color="auto"/>
          <w:bottom w:val="dashed" w:sz="4" w:space="0" w:color="auto"/>
          <w:right w:val="none" w:sz="0" w:space="0" w:color="auto"/>
        </w:tblBorders>
        <w:tblLook w:val="04A0" w:firstRow="1" w:lastRow="0" w:firstColumn="1" w:lastColumn="0" w:noHBand="0" w:noVBand="1"/>
      </w:tblPr>
      <w:tblGrid>
        <w:gridCol w:w="9212"/>
      </w:tblGrid>
      <w:tr w:rsidR="00C10E95" w:rsidRPr="00C10E95" w:rsidTr="00C10E95">
        <w:tc>
          <w:tcPr>
            <w:tcW w:w="9212" w:type="dxa"/>
          </w:tcPr>
          <w:p w:rsidR="00C10E95" w:rsidRPr="00C10E95" w:rsidRDefault="00C10E95" w:rsidP="00C10E95">
            <w:pPr>
              <w:rPr>
                <w:rFonts w:asciiTheme="minorHAnsi" w:hAnsiTheme="minorHAnsi" w:cstheme="minorHAnsi"/>
              </w:rPr>
            </w:pPr>
          </w:p>
        </w:tc>
      </w:tr>
    </w:tbl>
    <w:p w:rsidR="00C10E95" w:rsidRPr="00C10E95" w:rsidRDefault="00C10E95" w:rsidP="00C10E95">
      <w:pPr>
        <w:rPr>
          <w:rFonts w:asciiTheme="minorHAnsi" w:hAnsiTheme="minorHAnsi" w:cstheme="minorHAnsi"/>
        </w:rPr>
      </w:pPr>
    </w:p>
    <w:p w:rsidR="00C10E95" w:rsidRPr="00C10E95" w:rsidRDefault="00C10E95" w:rsidP="00C10E95">
      <w:pPr>
        <w:rPr>
          <w:rFonts w:asciiTheme="minorHAnsi" w:hAnsiTheme="minorHAnsi" w:cstheme="minorHAnsi"/>
        </w:rPr>
      </w:pPr>
    </w:p>
    <w:p w:rsidR="00C10E95" w:rsidRPr="00C10E95" w:rsidRDefault="00C10E95" w:rsidP="00C10E95">
      <w:pPr>
        <w:rPr>
          <w:rFonts w:asciiTheme="minorHAnsi" w:hAnsiTheme="minorHAnsi" w:cstheme="minorHAnsi"/>
          <w:b/>
        </w:rPr>
      </w:pPr>
      <w:r w:rsidRPr="00C10E95">
        <w:rPr>
          <w:rFonts w:asciiTheme="minorHAnsi" w:hAnsiTheme="minorHAnsi" w:cstheme="minorHAnsi"/>
          <w:b/>
        </w:rPr>
        <w:t xml:space="preserve">Nur bei Bankeinzugsverfahren ausfüllen: </w:t>
      </w:r>
    </w:p>
    <w:p w:rsidR="00C10E95" w:rsidRPr="00C10E95" w:rsidRDefault="00C10E95" w:rsidP="00C10E95">
      <w:pPr>
        <w:rPr>
          <w:rFonts w:asciiTheme="minorHAnsi" w:hAnsiTheme="minorHAnsi" w:cstheme="minorHAnsi"/>
        </w:rPr>
      </w:pPr>
      <w:r w:rsidRPr="00C10E95">
        <w:rPr>
          <w:rFonts w:asciiTheme="minorHAnsi" w:hAnsiTheme="minorHAnsi" w:cstheme="minorHAnsi"/>
          <w:b/>
        </w:rPr>
        <w:br/>
      </w:r>
      <w:r w:rsidRPr="00C10E95">
        <w:rPr>
          <w:rFonts w:asciiTheme="minorHAnsi" w:hAnsiTheme="minorHAnsi" w:cstheme="minorHAnsi"/>
        </w:rPr>
        <w:t xml:space="preserve">Hiermit ermächtige ich Sie widerruflich, den fälligen Betrag von dem unten bezeichneten Konto mittels Lastschrift einzuziehen. Falls mein Konto die erforderliche Deckung nicht aufweist, besteht seitens des Kontoführenden keine Verpflichtung zur Einlösung. </w:t>
      </w:r>
    </w:p>
    <w:p w:rsidR="00C10E95" w:rsidRPr="00C10E95" w:rsidRDefault="00C10E95" w:rsidP="00C10E95">
      <w:pPr>
        <w:rPr>
          <w:rFonts w:asciiTheme="minorHAnsi" w:hAnsiTheme="minorHAnsi" w:cstheme="minorHAnsi"/>
        </w:rPr>
      </w:pPr>
      <w:r w:rsidRPr="00C10E95">
        <w:rPr>
          <w:rFonts w:asciiTheme="minorHAnsi" w:hAnsiTheme="minorHAnsi" w:cstheme="minorHAnsi"/>
        </w:rPr>
        <w:br/>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212"/>
      </w:tblGrid>
      <w:tr w:rsidR="00C10E95" w:rsidRPr="00C10E95" w:rsidTr="00A63907">
        <w:tc>
          <w:tcPr>
            <w:tcW w:w="9212" w:type="dxa"/>
          </w:tcPr>
          <w:p w:rsidR="00C10E95" w:rsidRPr="00C10E95" w:rsidRDefault="00C10E95" w:rsidP="00A63907">
            <w:pPr>
              <w:rPr>
                <w:rFonts w:asciiTheme="minorHAnsi" w:hAnsiTheme="minorHAnsi" w:cstheme="minorHAnsi"/>
              </w:rPr>
            </w:pPr>
            <w:r w:rsidRPr="00C10E95">
              <w:rPr>
                <w:rFonts w:asciiTheme="minorHAnsi" w:hAnsiTheme="minorHAnsi" w:cstheme="minorHAnsi"/>
              </w:rPr>
              <w:t>IBAN:</w:t>
            </w:r>
          </w:p>
        </w:tc>
      </w:tr>
    </w:tbl>
    <w:p w:rsidR="00C10E95" w:rsidRPr="00C10E95" w:rsidRDefault="00C10E95" w:rsidP="00C10E95">
      <w:pPr>
        <w:rPr>
          <w:rFonts w:asciiTheme="minorHAnsi" w:hAnsiTheme="minorHAnsi" w:cstheme="minorHAnsi"/>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212"/>
      </w:tblGrid>
      <w:tr w:rsidR="00C10E95" w:rsidRPr="00C10E95" w:rsidTr="00A63907">
        <w:tc>
          <w:tcPr>
            <w:tcW w:w="9212" w:type="dxa"/>
          </w:tcPr>
          <w:p w:rsidR="00C10E95" w:rsidRPr="00C10E95" w:rsidRDefault="00C10E95" w:rsidP="00A63907">
            <w:pPr>
              <w:rPr>
                <w:rFonts w:asciiTheme="minorHAnsi" w:hAnsiTheme="minorHAnsi" w:cstheme="minorHAnsi"/>
              </w:rPr>
            </w:pPr>
            <w:r w:rsidRPr="00C10E95">
              <w:rPr>
                <w:rFonts w:asciiTheme="minorHAnsi" w:hAnsiTheme="minorHAnsi" w:cstheme="minorHAnsi"/>
              </w:rPr>
              <w:t>Kreditinstitut/Ort:</w:t>
            </w:r>
          </w:p>
        </w:tc>
      </w:tr>
    </w:tbl>
    <w:p w:rsidR="00C10E95" w:rsidRPr="00C10E95" w:rsidRDefault="00C10E95" w:rsidP="00C10E95">
      <w:pPr>
        <w:rPr>
          <w:rFonts w:asciiTheme="minorHAnsi" w:hAnsiTheme="minorHAnsi" w:cstheme="minorHAnsi"/>
        </w:rPr>
      </w:pPr>
    </w:p>
    <w:p w:rsidR="00C10E95" w:rsidRPr="00C10E95" w:rsidRDefault="00C10E95" w:rsidP="00C10E95">
      <w:pPr>
        <w:rPr>
          <w:rFonts w:asciiTheme="minorHAnsi" w:hAnsiTheme="minorHAnsi" w:cstheme="minorHAnsi"/>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212"/>
      </w:tblGrid>
      <w:tr w:rsidR="00C10E95" w:rsidRPr="00C10E95" w:rsidTr="00A63907">
        <w:tc>
          <w:tcPr>
            <w:tcW w:w="9212" w:type="dxa"/>
          </w:tcPr>
          <w:p w:rsidR="00C10E95" w:rsidRPr="00C10E95" w:rsidRDefault="00C10E95" w:rsidP="00A63907">
            <w:pPr>
              <w:rPr>
                <w:rFonts w:asciiTheme="minorHAnsi" w:hAnsiTheme="minorHAnsi" w:cstheme="minorHAnsi"/>
              </w:rPr>
            </w:pPr>
          </w:p>
        </w:tc>
      </w:tr>
    </w:tbl>
    <w:p w:rsidR="00C10E95" w:rsidRPr="00C10E95" w:rsidRDefault="00C10E95" w:rsidP="00C10E95">
      <w:pPr>
        <w:jc w:val="center"/>
        <w:rPr>
          <w:rFonts w:asciiTheme="minorHAnsi" w:hAnsiTheme="minorHAnsi" w:cstheme="minorHAnsi"/>
          <w:i/>
        </w:rPr>
      </w:pPr>
      <w:r w:rsidRPr="00C10E95">
        <w:rPr>
          <w:rFonts w:asciiTheme="minorHAnsi" w:hAnsiTheme="minorHAnsi" w:cstheme="minorHAnsi"/>
          <w:i/>
        </w:rPr>
        <w:t xml:space="preserve">Datum </w:t>
      </w:r>
      <w:r w:rsidRPr="00C10E95">
        <w:rPr>
          <w:rFonts w:asciiTheme="minorHAnsi" w:hAnsiTheme="minorHAnsi" w:cstheme="minorHAnsi"/>
          <w:i/>
        </w:rPr>
        <w:tab/>
      </w:r>
      <w:r w:rsidRPr="00C10E95">
        <w:rPr>
          <w:rFonts w:asciiTheme="minorHAnsi" w:hAnsiTheme="minorHAnsi" w:cstheme="minorHAnsi"/>
          <w:i/>
        </w:rPr>
        <w:tab/>
      </w:r>
      <w:r w:rsidRPr="00C10E95">
        <w:rPr>
          <w:rFonts w:asciiTheme="minorHAnsi" w:hAnsiTheme="minorHAnsi" w:cstheme="minorHAnsi"/>
          <w:i/>
        </w:rPr>
        <w:tab/>
      </w:r>
      <w:r w:rsidRPr="00C10E95">
        <w:rPr>
          <w:rFonts w:asciiTheme="minorHAnsi" w:hAnsiTheme="minorHAnsi" w:cstheme="minorHAnsi"/>
          <w:i/>
        </w:rPr>
        <w:tab/>
      </w:r>
      <w:r w:rsidRPr="00C10E95">
        <w:rPr>
          <w:rFonts w:asciiTheme="minorHAnsi" w:hAnsiTheme="minorHAnsi" w:cstheme="minorHAnsi"/>
          <w:i/>
        </w:rPr>
        <w:tab/>
      </w:r>
      <w:r w:rsidRPr="00C10E95">
        <w:rPr>
          <w:rFonts w:asciiTheme="minorHAnsi" w:hAnsiTheme="minorHAnsi" w:cstheme="minorHAnsi"/>
          <w:i/>
        </w:rPr>
        <w:tab/>
        <w:t>Unterschrift</w:t>
      </w:r>
      <w:r w:rsidRPr="00C10E95">
        <w:rPr>
          <w:rFonts w:asciiTheme="minorHAnsi" w:hAnsiTheme="minorHAnsi" w:cstheme="minorHAnsi"/>
          <w:i/>
        </w:rPr>
        <w:t xml:space="preserve"> des Kontoinhabers</w:t>
      </w:r>
    </w:p>
    <w:p w:rsidR="00C10E95" w:rsidRPr="00C10E95" w:rsidRDefault="00C10E95" w:rsidP="00C10E95">
      <w:pPr>
        <w:rPr>
          <w:rFonts w:asciiTheme="minorHAnsi" w:hAnsiTheme="minorHAnsi" w:cstheme="minorHAnsi"/>
        </w:rPr>
      </w:pPr>
    </w:p>
    <w:p w:rsidR="0051279F" w:rsidRPr="00C10E95" w:rsidRDefault="00C10E95" w:rsidP="00C10E95">
      <w:pPr>
        <w:rPr>
          <w:rFonts w:asciiTheme="minorHAnsi" w:hAnsiTheme="minorHAnsi" w:cstheme="minorHAnsi"/>
        </w:rPr>
      </w:pPr>
      <w:r w:rsidRPr="00C10E95">
        <w:rPr>
          <w:rFonts w:asciiTheme="minorHAnsi" w:hAnsiTheme="minorHAnsi" w:cstheme="minorHAnsi"/>
        </w:rPr>
        <w:br/>
        <w:t xml:space="preserve">Förderverein der Ruhrtalschule Essen-Fischlaken e.V. </w:t>
      </w:r>
      <w:r w:rsidRPr="00C10E95">
        <w:rPr>
          <w:rFonts w:asciiTheme="minorHAnsi" w:hAnsiTheme="minorHAnsi" w:cstheme="minorHAnsi"/>
        </w:rPr>
        <w:br/>
      </w:r>
      <w:proofErr w:type="spellStart"/>
      <w:r w:rsidRPr="00C10E95">
        <w:rPr>
          <w:rFonts w:asciiTheme="minorHAnsi" w:hAnsiTheme="minorHAnsi" w:cstheme="minorHAnsi"/>
        </w:rPr>
        <w:t>Fischlakerstraße</w:t>
      </w:r>
      <w:proofErr w:type="spellEnd"/>
      <w:r w:rsidRPr="00C10E95">
        <w:rPr>
          <w:rFonts w:asciiTheme="minorHAnsi" w:hAnsiTheme="minorHAnsi" w:cstheme="minorHAnsi"/>
        </w:rPr>
        <w:t xml:space="preserve"> 62-64 in 45239 Essen </w:t>
      </w:r>
      <w:r w:rsidRPr="00C10E95">
        <w:rPr>
          <w:rFonts w:asciiTheme="minorHAnsi" w:hAnsiTheme="minorHAnsi" w:cstheme="minorHAnsi"/>
        </w:rPr>
        <w:br/>
        <w:t>IBAN: DE78 3605 0105 0001 6016 08</w:t>
      </w:r>
    </w:p>
    <w:sectPr w:rsidR="0051279F" w:rsidRPr="00C10E95" w:rsidSect="00C10E95">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321F0"/>
    <w:multiLevelType w:val="hybridMultilevel"/>
    <w:tmpl w:val="8B48BB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95"/>
    <w:rsid w:val="00055625"/>
    <w:rsid w:val="000B6254"/>
    <w:rsid w:val="003250BA"/>
    <w:rsid w:val="003949F6"/>
    <w:rsid w:val="004A770F"/>
    <w:rsid w:val="004F066F"/>
    <w:rsid w:val="0051279F"/>
    <w:rsid w:val="0053721D"/>
    <w:rsid w:val="00711262"/>
    <w:rsid w:val="00AB1AE5"/>
    <w:rsid w:val="00C00B14"/>
    <w:rsid w:val="00C10E95"/>
    <w:rsid w:val="00CB0044"/>
    <w:rsid w:val="00E42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10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10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10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10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939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Essener Systemhaus</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Volmert, Hendrik</dc:creator>
  <cp:lastModifiedBy>Volmert, Hendrik</cp:lastModifiedBy>
  <cp:revision>1</cp:revision>
  <dcterms:created xsi:type="dcterms:W3CDTF">2021-11-23T12:10:00Z</dcterms:created>
  <dcterms:modified xsi:type="dcterms:W3CDTF">2021-11-23T12:22:00Z</dcterms:modified>
</cp:coreProperties>
</file>